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5529"/>
        <w:gridCol w:w="2268"/>
        <w:gridCol w:w="5953"/>
      </w:tblGrid>
      <w:tr w:rsidR="0034721B" w:rsidTr="0034721B">
        <w:tc>
          <w:tcPr>
            <w:tcW w:w="2376" w:type="dxa"/>
            <w:vMerge w:val="restart"/>
          </w:tcPr>
          <w:p w:rsidR="0034721B" w:rsidRPr="002B5E3D" w:rsidRDefault="0034721B" w:rsidP="005E716C">
            <w:pPr>
              <w:jc w:val="center"/>
              <w:rPr>
                <w:b/>
              </w:rPr>
            </w:pPr>
            <w:r w:rsidRPr="002B5E3D">
              <w:rPr>
                <w:b/>
              </w:rPr>
              <w:t>Отрывной корешок</w:t>
            </w:r>
          </w:p>
          <w:p w:rsidR="0034721B" w:rsidRPr="002B5E3D" w:rsidRDefault="0034721B" w:rsidP="005E716C">
            <w:pPr>
              <w:jc w:val="center"/>
              <w:rPr>
                <w:b/>
              </w:rPr>
            </w:pPr>
          </w:p>
          <w:p w:rsidR="0034721B" w:rsidRPr="002B5E3D" w:rsidRDefault="0034721B" w:rsidP="005E716C">
            <w:pPr>
              <w:jc w:val="center"/>
            </w:pPr>
            <w:r w:rsidRPr="002B5E3D">
              <w:t>ПАМЯТКА</w:t>
            </w: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  <w:r w:rsidRPr="002B5E3D">
              <w:t>Раздольненское сельское поселение Кореновского района</w:t>
            </w: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  <w:r w:rsidRPr="002B5E3D">
              <w:t>Гражданин</w:t>
            </w:r>
            <w:proofErr w:type="gramStart"/>
            <w:r w:rsidRPr="002B5E3D">
              <w:t>у(</w:t>
            </w:r>
            <w:proofErr w:type="spellStart"/>
            <w:proofErr w:type="gramEnd"/>
            <w:r w:rsidRPr="002B5E3D">
              <w:t>ке</w:t>
            </w:r>
            <w:proofErr w:type="spellEnd"/>
            <w:r w:rsidRPr="002B5E3D">
              <w:t>)</w:t>
            </w:r>
          </w:p>
          <w:p w:rsidR="0034721B" w:rsidRPr="002B5E3D" w:rsidRDefault="0034721B" w:rsidP="005E716C">
            <w:pPr>
              <w:jc w:val="both"/>
            </w:pPr>
            <w:r>
              <w:t>___________________</w:t>
            </w:r>
          </w:p>
          <w:p w:rsidR="0034721B" w:rsidRPr="002B5E3D" w:rsidRDefault="0034721B" w:rsidP="005E716C">
            <w:pPr>
              <w:jc w:val="both"/>
            </w:pPr>
            <w:r>
              <w:t>___________________</w:t>
            </w:r>
          </w:p>
          <w:p w:rsidR="0034721B" w:rsidRPr="002B5E3D" w:rsidRDefault="0034721B" w:rsidP="005E716C">
            <w:pPr>
              <w:jc w:val="both"/>
            </w:pPr>
            <w:r w:rsidRPr="002B5E3D">
              <w:t>___________________________</w:t>
            </w:r>
            <w:r>
              <w:t>_________________________________________________</w:t>
            </w: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  <w:r w:rsidRPr="002B5E3D">
              <w:t>Проживающем</w:t>
            </w:r>
            <w:proofErr w:type="gramStart"/>
            <w:r w:rsidRPr="002B5E3D">
              <w:t>у(</w:t>
            </w:r>
            <w:proofErr w:type="gramEnd"/>
            <w:r w:rsidRPr="002B5E3D">
              <w:t>ей) по ул.</w:t>
            </w:r>
          </w:p>
          <w:p w:rsidR="0034721B" w:rsidRPr="002B5E3D" w:rsidRDefault="0034721B" w:rsidP="005E716C">
            <w:pPr>
              <w:jc w:val="both"/>
            </w:pPr>
            <w:r w:rsidRPr="002B5E3D">
              <w:t>___________________________</w:t>
            </w:r>
            <w:r>
              <w:t>___________</w:t>
            </w:r>
          </w:p>
          <w:p w:rsidR="0034721B" w:rsidRPr="002B5E3D" w:rsidRDefault="0034721B" w:rsidP="005E716C">
            <w:pPr>
              <w:jc w:val="both"/>
            </w:pPr>
            <w:r w:rsidRPr="002B5E3D">
              <w:t>___________________________</w:t>
            </w:r>
            <w:r>
              <w:t>_________________________________________________</w:t>
            </w: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  <w:r w:rsidRPr="002B5E3D">
              <w:t>Дом ______________</w:t>
            </w: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</w:p>
          <w:p w:rsidR="0034721B" w:rsidRPr="002B5E3D" w:rsidRDefault="0034721B" w:rsidP="005E716C">
            <w:pPr>
              <w:jc w:val="both"/>
            </w:pPr>
            <w:r w:rsidRPr="002B5E3D">
              <w:t>Памятку  получил:</w:t>
            </w:r>
          </w:p>
          <w:p w:rsidR="0034721B" w:rsidRDefault="0034721B" w:rsidP="005E716C">
            <w:pPr>
              <w:jc w:val="both"/>
            </w:pPr>
            <w:r w:rsidRPr="002B5E3D">
              <w:t>______________________________</w:t>
            </w:r>
            <w:r>
              <w:t>______________________________________________</w:t>
            </w:r>
          </w:p>
          <w:p w:rsidR="0034721B" w:rsidRPr="002B5E3D" w:rsidRDefault="0034721B" w:rsidP="005E716C">
            <w:pPr>
              <w:jc w:val="both"/>
            </w:pPr>
          </w:p>
          <w:p w:rsidR="0034721B" w:rsidRDefault="0034721B" w:rsidP="005E716C">
            <w:r>
              <w:t>«___»______________</w:t>
            </w:r>
          </w:p>
          <w:p w:rsidR="0034721B" w:rsidRDefault="0034721B" w:rsidP="005E716C"/>
          <w:p w:rsidR="0034721B" w:rsidRDefault="0034721B" w:rsidP="005E716C">
            <w:r w:rsidRPr="002B5E3D">
              <w:t>20____г.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34721B" w:rsidRDefault="0034721B" w:rsidP="0034721B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ПАМЯТКА</w:t>
            </w:r>
          </w:p>
          <w:p w:rsidR="0034721B" w:rsidRPr="0034721B" w:rsidRDefault="0034721B" w:rsidP="0034721B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о мерах пожарной безопасности в жилищном фонде</w:t>
            </w:r>
          </w:p>
          <w:p w:rsidR="0034721B" w:rsidRDefault="0034721B" w:rsidP="0034721B">
            <w:pPr>
              <w:jc w:val="center"/>
            </w:pPr>
            <w:r w:rsidRPr="0034721B">
              <w:rPr>
                <w:b/>
                <w:sz w:val="20"/>
                <w:szCs w:val="20"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21B" w:rsidRPr="002B5E3D" w:rsidRDefault="0034721B" w:rsidP="0034721B">
            <w:pPr>
              <w:jc w:val="center"/>
              <w:rPr>
                <w:b/>
              </w:rPr>
            </w:pPr>
            <w:r w:rsidRPr="002B5E3D">
              <w:rPr>
                <w:b/>
              </w:rPr>
              <w:t>Отрывной корешок</w:t>
            </w:r>
          </w:p>
          <w:p w:rsidR="0034721B" w:rsidRPr="002B5E3D" w:rsidRDefault="0034721B" w:rsidP="0034721B">
            <w:pPr>
              <w:jc w:val="center"/>
              <w:rPr>
                <w:b/>
              </w:rPr>
            </w:pPr>
          </w:p>
          <w:p w:rsidR="0034721B" w:rsidRPr="002B5E3D" w:rsidRDefault="0034721B" w:rsidP="0034721B">
            <w:pPr>
              <w:jc w:val="center"/>
            </w:pPr>
            <w:r w:rsidRPr="002B5E3D">
              <w:t>ПАМЯТКА</w:t>
            </w: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  <w:r w:rsidRPr="002B5E3D">
              <w:t>Раздольненское сельское поселение Кореновского района</w:t>
            </w: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  <w:r w:rsidRPr="002B5E3D">
              <w:t>Гражданин</w:t>
            </w:r>
            <w:proofErr w:type="gramStart"/>
            <w:r w:rsidRPr="002B5E3D">
              <w:t>у(</w:t>
            </w:r>
            <w:proofErr w:type="spellStart"/>
            <w:proofErr w:type="gramEnd"/>
            <w:r w:rsidRPr="002B5E3D">
              <w:t>ке</w:t>
            </w:r>
            <w:proofErr w:type="spellEnd"/>
            <w:r w:rsidRPr="002B5E3D">
              <w:t>)</w:t>
            </w:r>
          </w:p>
          <w:p w:rsidR="0034721B" w:rsidRPr="002B5E3D" w:rsidRDefault="0034721B" w:rsidP="0034721B">
            <w:pPr>
              <w:jc w:val="both"/>
            </w:pPr>
            <w:r>
              <w:t>__________________</w:t>
            </w:r>
          </w:p>
          <w:p w:rsidR="0034721B" w:rsidRPr="002B5E3D" w:rsidRDefault="0034721B" w:rsidP="0034721B">
            <w:pPr>
              <w:jc w:val="both"/>
            </w:pPr>
            <w:r>
              <w:t>__________________</w:t>
            </w:r>
          </w:p>
          <w:p w:rsidR="0034721B" w:rsidRPr="002B5E3D" w:rsidRDefault="0034721B" w:rsidP="0034721B">
            <w:pPr>
              <w:jc w:val="both"/>
            </w:pPr>
            <w:r w:rsidRPr="002B5E3D">
              <w:t>___________________________</w:t>
            </w:r>
            <w:r>
              <w:t>_____________________________________________</w:t>
            </w: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  <w:r w:rsidRPr="002B5E3D">
              <w:t>Проживающем</w:t>
            </w:r>
            <w:proofErr w:type="gramStart"/>
            <w:r w:rsidRPr="002B5E3D">
              <w:t>у(</w:t>
            </w:r>
            <w:proofErr w:type="gramEnd"/>
            <w:r w:rsidRPr="002B5E3D">
              <w:t>ей) по ул.</w:t>
            </w:r>
          </w:p>
          <w:p w:rsidR="0034721B" w:rsidRPr="002B5E3D" w:rsidRDefault="0034721B" w:rsidP="0034721B">
            <w:pPr>
              <w:jc w:val="both"/>
            </w:pPr>
            <w:r w:rsidRPr="002B5E3D">
              <w:t>___________________________</w:t>
            </w:r>
            <w:r>
              <w:t>_________</w:t>
            </w:r>
          </w:p>
          <w:p w:rsidR="0034721B" w:rsidRPr="002B5E3D" w:rsidRDefault="0034721B" w:rsidP="0034721B">
            <w:pPr>
              <w:jc w:val="both"/>
            </w:pPr>
            <w:r w:rsidRPr="002B5E3D">
              <w:t>___________________________</w:t>
            </w:r>
            <w:r>
              <w:t>_____________________________________________</w:t>
            </w: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  <w:r w:rsidRPr="002B5E3D">
              <w:t>Дом ______________</w:t>
            </w: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</w:p>
          <w:p w:rsidR="0034721B" w:rsidRPr="002B5E3D" w:rsidRDefault="0034721B" w:rsidP="0034721B">
            <w:pPr>
              <w:jc w:val="both"/>
            </w:pPr>
            <w:r w:rsidRPr="002B5E3D">
              <w:t>Памятку  получил:</w:t>
            </w:r>
          </w:p>
          <w:p w:rsidR="0034721B" w:rsidRDefault="0034721B" w:rsidP="0034721B">
            <w:pPr>
              <w:jc w:val="both"/>
            </w:pPr>
            <w:r w:rsidRPr="002B5E3D">
              <w:t>______________________________</w:t>
            </w:r>
            <w:r>
              <w:t>__________________________________________</w:t>
            </w:r>
          </w:p>
          <w:p w:rsidR="0034721B" w:rsidRPr="002B5E3D" w:rsidRDefault="0034721B" w:rsidP="0034721B">
            <w:pPr>
              <w:jc w:val="both"/>
            </w:pPr>
          </w:p>
          <w:p w:rsidR="0034721B" w:rsidRDefault="0034721B" w:rsidP="0034721B">
            <w:r>
              <w:t>«___»_____________</w:t>
            </w:r>
          </w:p>
          <w:p w:rsidR="0034721B" w:rsidRDefault="0034721B" w:rsidP="0034721B"/>
          <w:p w:rsidR="0034721B" w:rsidRDefault="0034721B" w:rsidP="0034721B">
            <w:r w:rsidRPr="002B5E3D">
              <w:t>20____г.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Pr="0034721B" w:rsidRDefault="0034721B" w:rsidP="0034721B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ПАМЯТКА</w:t>
            </w:r>
          </w:p>
          <w:p w:rsidR="0034721B" w:rsidRPr="0034721B" w:rsidRDefault="0034721B" w:rsidP="0034721B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о мерах пожарной безопасности в жилищном фонде</w:t>
            </w:r>
          </w:p>
          <w:p w:rsidR="0034721B" w:rsidRDefault="0034721B" w:rsidP="0034721B">
            <w:pPr>
              <w:jc w:val="center"/>
            </w:pPr>
            <w:r w:rsidRPr="0034721B">
              <w:rPr>
                <w:b/>
                <w:sz w:val="20"/>
                <w:szCs w:val="20"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Default="0034721B" w:rsidP="0034721B">
            <w:pPr>
              <w:jc w:val="both"/>
            </w:pPr>
            <w:r w:rsidRPr="00485EF1">
              <w:rPr>
                <w:sz w:val="20"/>
                <w:szCs w:val="20"/>
              </w:rPr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Запрещается пользоваться неисправными  и самодельными электроприборами и электрооборудованием.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Запрещается пользоваться неисправными  и самодельными электроприборами и электрооборудованием.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Применение электронагревательных приборов разрешается только с подставками из негорючих материалов.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Применение электронагревательных приборов разрешается только с подставками из негорючих материалов.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храните легковоспламеняющиеся вещества и предметы бытовой химии вблизи открытого огня.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 храните легковоспламеняющиеся вещества и предметы бытовой химии вблизи открытого огня.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перегружайте электросеть: нельзя в одну розетку включать несколько мощных потребителей электроэнергии, например электрообогреватель, компьютер, т</w:t>
            </w:r>
            <w:r>
              <w:rPr>
                <w:sz w:val="20"/>
                <w:szCs w:val="20"/>
              </w:rPr>
              <w:t>елевизор, музыкальный центр</w:t>
            </w:r>
            <w:r w:rsidRPr="00485EF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 w:rsidP="0034721B">
            <w:r w:rsidRPr="00485EF1">
              <w:rPr>
                <w:sz w:val="20"/>
                <w:szCs w:val="20"/>
              </w:rPr>
              <w:t>Не перегружайте электросеть: нельзя в одну розетку включать несколько мощных потребителей электроэнергии, например электрообогреватель, компьютер, телевизор, музыкальный центр</w:t>
            </w:r>
            <w:proofErr w:type="gramStart"/>
            <w:r w:rsidRPr="00485EF1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proofErr w:type="gramStart"/>
            <w:r w:rsidRPr="00485EF1">
              <w:rPr>
                <w:sz w:val="20"/>
                <w:szCs w:val="20"/>
              </w:rPr>
              <w:t>Первичные средства пожаротушения, установки пожарной сигнализации в вашем доме, школе должны содержаться в исправном и постоянной готовности.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proofErr w:type="gramStart"/>
            <w:r w:rsidRPr="00485EF1">
              <w:rPr>
                <w:sz w:val="20"/>
                <w:szCs w:val="20"/>
              </w:rPr>
              <w:t>Первичные средства пожаротушения, установки пожарной сигнализации в вашем доме, школе должны содержаться в исправном и постоянной готовности.</w:t>
            </w:r>
            <w:proofErr w:type="gramEnd"/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Ежегодно, перед началом отопительного сезона произведите очистку дымоходов от сажи.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Ежегодно, перед началом отопительного сезона произведите очистку дымоходов от сажи.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Монтажные работы по устройству дымоходов поручите специализированной организации, имеющей лицензию на право проведения данных работ.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Монтажные работы по устройству дымоходов поручите специализированной организации, имеющей лицензию на право проведения данных работ.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производите розжига печей на твердом топливе с использованием горючих жидкостей.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 производите розжига печей на твердом топливе с использованием горючих жидкостей.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 сильном запахе газа в помещении не включайте и не включайте освещение. Перекройте вентиль подачи газа и проветрите помещение.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При сильном запахе газа в помещении не включайте и не включайте освещение. Перекройте вентиль подачи газа и проветрите помещение.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 xml:space="preserve">При обнаружении неисправности в </w:t>
            </w:r>
            <w:proofErr w:type="spellStart"/>
            <w:r w:rsidRPr="00485EF1">
              <w:rPr>
                <w:sz w:val="20"/>
                <w:szCs w:val="20"/>
              </w:rPr>
              <w:t>элетрощитках</w:t>
            </w:r>
            <w:proofErr w:type="spellEnd"/>
            <w:r w:rsidRPr="00485EF1">
              <w:rPr>
                <w:sz w:val="20"/>
                <w:szCs w:val="20"/>
              </w:rPr>
              <w:t>, розетках, выключателях, светильниках обесточьте их и вызовите специалиста по устранению неисправности.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 xml:space="preserve">При обнаружении неисправности в </w:t>
            </w:r>
            <w:proofErr w:type="spellStart"/>
            <w:r w:rsidRPr="00485EF1">
              <w:rPr>
                <w:sz w:val="20"/>
                <w:szCs w:val="20"/>
              </w:rPr>
              <w:t>элетрощитках</w:t>
            </w:r>
            <w:proofErr w:type="spellEnd"/>
            <w:r w:rsidRPr="00485EF1">
              <w:rPr>
                <w:sz w:val="20"/>
                <w:szCs w:val="20"/>
              </w:rPr>
              <w:t>, розетках, выключателях, светильниках обесточьте их и вызовите специалиста по устранению неисправности.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15267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допускайте складирования горючих материалов (дрова, сено и др.) между строениями.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15267E" w:rsidP="0015267E">
            <w:r>
              <w:rPr>
                <w:sz w:val="20"/>
                <w:szCs w:val="20"/>
              </w:rPr>
              <w:t xml:space="preserve">Не допускайте складирования </w:t>
            </w:r>
            <w:r w:rsidR="0034721B" w:rsidRPr="00485EF1">
              <w:rPr>
                <w:sz w:val="20"/>
                <w:szCs w:val="20"/>
              </w:rPr>
              <w:t>горючих материалов (дрова, сено и др.) между строениями.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разводите костры в ветреную погоду и не оставляйте их без присмотра.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 разводите костры в ветреную погоду и не оставляйте их без присмотра.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Приобретайте огнетушитель, имейте во дворе готовую бочку с водой, ящик с песком, ведро и лопату.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Приобретайте огнетушитель, имейте во дворе готовую бочку с водой, ящик с песком, ведро и лопату.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Газовые баллоны разместите вне здания возле стены, не имеющей окон, в металлическом шкафу, обеспеченном естественной вентиляцией.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Газовые баллоны разместите вне здания возле стены, не имеющей окон, в металлическом шкафу, обеспеченном естественной вентиляцией.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разрешайте детям играть со спичками. Храните спички в местах, недоступных для детей.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 разрешайте детям играть со спичками. Храните спички в местах, недоступных для детей.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485EF1" w:rsidRDefault="0034721B" w:rsidP="0034721B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сушите одежду и другие сгораемые материалы над печами, каминами, газовыми плитами и электронагревательными приборами.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Default="0034721B">
            <w:r w:rsidRPr="00485EF1">
              <w:rPr>
                <w:sz w:val="20"/>
                <w:szCs w:val="20"/>
              </w:rPr>
              <w:t>Не сушите одежду и другие сгораемые материалы над печами, каминами, газовыми плитами и электронагревательными приборами.</w:t>
            </w:r>
          </w:p>
        </w:tc>
      </w:tr>
      <w:tr w:rsidR="0034721B" w:rsidTr="0034721B">
        <w:tc>
          <w:tcPr>
            <w:tcW w:w="2376" w:type="dxa"/>
            <w:vMerge/>
          </w:tcPr>
          <w:p w:rsidR="0034721B" w:rsidRDefault="0034721B"/>
        </w:tc>
        <w:tc>
          <w:tcPr>
            <w:tcW w:w="5529" w:type="dxa"/>
            <w:tcBorders>
              <w:right w:val="single" w:sz="4" w:space="0" w:color="auto"/>
            </w:tcBorders>
          </w:tcPr>
          <w:p w:rsidR="0034721B" w:rsidRPr="0034721B" w:rsidRDefault="0034721B" w:rsidP="0034721B">
            <w:pPr>
              <w:jc w:val="both"/>
              <w:rPr>
                <w:b/>
              </w:rPr>
            </w:pPr>
            <w:r w:rsidRPr="002B5E3D">
              <w:rPr>
                <w:b/>
              </w:rPr>
              <w:t>103 ПСЧ телефон -01, 101</w:t>
            </w:r>
            <w:proofErr w:type="gramStart"/>
            <w:r w:rsidRPr="002B5E3D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Pr="002B5E3D">
              <w:rPr>
                <w:b/>
              </w:rPr>
              <w:t>ЕДДС 4-00-44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1B" w:rsidRDefault="0034721B"/>
        </w:tc>
        <w:tc>
          <w:tcPr>
            <w:tcW w:w="5953" w:type="dxa"/>
            <w:tcBorders>
              <w:left w:val="single" w:sz="4" w:space="0" w:color="auto"/>
            </w:tcBorders>
          </w:tcPr>
          <w:p w:rsidR="0034721B" w:rsidRPr="00485EF1" w:rsidRDefault="0034721B">
            <w:pPr>
              <w:rPr>
                <w:sz w:val="20"/>
                <w:szCs w:val="20"/>
              </w:rPr>
            </w:pPr>
            <w:r w:rsidRPr="002B5E3D">
              <w:rPr>
                <w:b/>
              </w:rPr>
              <w:t>103 ПСЧ телефон -01, 101</w:t>
            </w:r>
            <w:proofErr w:type="gramStart"/>
            <w:r w:rsidRPr="002B5E3D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Pr="002B5E3D">
              <w:rPr>
                <w:b/>
              </w:rPr>
              <w:t>ЕДДС 4-00-44</w:t>
            </w:r>
          </w:p>
        </w:tc>
      </w:tr>
      <w:tr w:rsidR="0015267E" w:rsidTr="0015267E">
        <w:tc>
          <w:tcPr>
            <w:tcW w:w="2376" w:type="dxa"/>
            <w:vMerge w:val="restart"/>
          </w:tcPr>
          <w:p w:rsidR="005F4A8C" w:rsidRDefault="005F4A8C" w:rsidP="0047253E">
            <w:pPr>
              <w:jc w:val="center"/>
              <w:rPr>
                <w:b/>
              </w:rPr>
            </w:pPr>
          </w:p>
          <w:p w:rsidR="0015267E" w:rsidRPr="002B5E3D" w:rsidRDefault="0015267E" w:rsidP="0047253E">
            <w:pPr>
              <w:jc w:val="center"/>
              <w:rPr>
                <w:b/>
              </w:rPr>
            </w:pPr>
            <w:r w:rsidRPr="002B5E3D">
              <w:rPr>
                <w:b/>
              </w:rPr>
              <w:lastRenderedPageBreak/>
              <w:t>Отрывной корешок</w:t>
            </w:r>
          </w:p>
          <w:p w:rsidR="0015267E" w:rsidRPr="002B5E3D" w:rsidRDefault="0015267E" w:rsidP="0047253E">
            <w:pPr>
              <w:jc w:val="center"/>
              <w:rPr>
                <w:b/>
              </w:rPr>
            </w:pPr>
          </w:p>
          <w:p w:rsidR="0015267E" w:rsidRPr="002B5E3D" w:rsidRDefault="0015267E" w:rsidP="0047253E">
            <w:pPr>
              <w:jc w:val="center"/>
            </w:pPr>
            <w:r w:rsidRPr="002B5E3D">
              <w:t>ПАМЯТКА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Раздольненское сельское поселение Кореновского района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Гражданин</w:t>
            </w:r>
            <w:proofErr w:type="gramStart"/>
            <w:r w:rsidRPr="002B5E3D">
              <w:t>у(</w:t>
            </w:r>
            <w:proofErr w:type="spellStart"/>
            <w:proofErr w:type="gramEnd"/>
            <w:r w:rsidRPr="002B5E3D">
              <w:t>ке</w:t>
            </w:r>
            <w:proofErr w:type="spellEnd"/>
            <w:r w:rsidRPr="002B5E3D">
              <w:t>)</w:t>
            </w:r>
          </w:p>
          <w:p w:rsidR="0015267E" w:rsidRPr="002B5E3D" w:rsidRDefault="0015267E" w:rsidP="0047253E">
            <w:pPr>
              <w:jc w:val="both"/>
            </w:pPr>
            <w:r>
              <w:t>___________________</w:t>
            </w:r>
          </w:p>
          <w:p w:rsidR="0015267E" w:rsidRPr="002B5E3D" w:rsidRDefault="0015267E" w:rsidP="0047253E">
            <w:pPr>
              <w:jc w:val="both"/>
            </w:pPr>
            <w:r>
              <w:t>___________________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Проживающем</w:t>
            </w:r>
            <w:proofErr w:type="gramStart"/>
            <w:r w:rsidRPr="002B5E3D">
              <w:t>у(</w:t>
            </w:r>
            <w:proofErr w:type="gramEnd"/>
            <w:r w:rsidRPr="002B5E3D">
              <w:t>ей) по ул.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___________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Дом 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Памятку  получил:</w:t>
            </w:r>
          </w:p>
          <w:p w:rsidR="0015267E" w:rsidRDefault="0015267E" w:rsidP="0047253E">
            <w:pPr>
              <w:jc w:val="both"/>
            </w:pPr>
            <w:r w:rsidRPr="002B5E3D">
              <w:t>______________________________</w:t>
            </w:r>
            <w:r>
              <w:t>______________________________________________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Default="0015267E" w:rsidP="0047253E">
            <w:r>
              <w:t>«___»______________</w:t>
            </w:r>
          </w:p>
          <w:p w:rsidR="0015267E" w:rsidRDefault="0015267E" w:rsidP="0047253E"/>
          <w:p w:rsidR="0015267E" w:rsidRDefault="0015267E" w:rsidP="0047253E">
            <w:r w:rsidRPr="002B5E3D">
              <w:t>20____г.</w:t>
            </w:r>
          </w:p>
        </w:tc>
        <w:tc>
          <w:tcPr>
            <w:tcW w:w="5529" w:type="dxa"/>
          </w:tcPr>
          <w:p w:rsidR="005F4A8C" w:rsidRDefault="005F4A8C" w:rsidP="0047253E">
            <w:pPr>
              <w:jc w:val="center"/>
              <w:rPr>
                <w:b/>
                <w:sz w:val="20"/>
                <w:szCs w:val="20"/>
              </w:rPr>
            </w:pPr>
          </w:p>
          <w:p w:rsidR="0015267E" w:rsidRPr="0034721B" w:rsidRDefault="0015267E" w:rsidP="0047253E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lastRenderedPageBreak/>
              <w:t>ПАМЯТКА</w:t>
            </w:r>
          </w:p>
          <w:p w:rsidR="0015267E" w:rsidRPr="0034721B" w:rsidRDefault="0015267E" w:rsidP="0047253E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о мерах пожарной безопасности в жилищном фонде</w:t>
            </w:r>
          </w:p>
          <w:p w:rsidR="0015267E" w:rsidRDefault="0015267E" w:rsidP="0047253E">
            <w:pPr>
              <w:jc w:val="center"/>
            </w:pPr>
            <w:r w:rsidRPr="0034721B">
              <w:rPr>
                <w:b/>
                <w:sz w:val="20"/>
                <w:szCs w:val="20"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  <w:tc>
          <w:tcPr>
            <w:tcW w:w="2268" w:type="dxa"/>
            <w:vMerge w:val="restart"/>
          </w:tcPr>
          <w:p w:rsidR="005F4A8C" w:rsidRDefault="005F4A8C" w:rsidP="0047253E">
            <w:pPr>
              <w:jc w:val="center"/>
              <w:rPr>
                <w:b/>
              </w:rPr>
            </w:pPr>
          </w:p>
          <w:p w:rsidR="0015267E" w:rsidRPr="002B5E3D" w:rsidRDefault="0015267E" w:rsidP="0047253E">
            <w:pPr>
              <w:jc w:val="center"/>
              <w:rPr>
                <w:b/>
              </w:rPr>
            </w:pPr>
            <w:r w:rsidRPr="002B5E3D">
              <w:rPr>
                <w:b/>
              </w:rPr>
              <w:lastRenderedPageBreak/>
              <w:t>Отрывной корешок</w:t>
            </w:r>
          </w:p>
          <w:p w:rsidR="0015267E" w:rsidRPr="002B5E3D" w:rsidRDefault="0015267E" w:rsidP="0047253E">
            <w:pPr>
              <w:jc w:val="center"/>
              <w:rPr>
                <w:b/>
              </w:rPr>
            </w:pPr>
          </w:p>
          <w:p w:rsidR="0015267E" w:rsidRPr="002B5E3D" w:rsidRDefault="0015267E" w:rsidP="0047253E">
            <w:pPr>
              <w:jc w:val="center"/>
            </w:pPr>
            <w:r w:rsidRPr="002B5E3D">
              <w:t>ПАМЯТКА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Раздольненское сельское поселение Кореновского района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Гражданин</w:t>
            </w:r>
            <w:proofErr w:type="gramStart"/>
            <w:r w:rsidRPr="002B5E3D">
              <w:t>у(</w:t>
            </w:r>
            <w:proofErr w:type="spellStart"/>
            <w:proofErr w:type="gramEnd"/>
            <w:r w:rsidRPr="002B5E3D">
              <w:t>ке</w:t>
            </w:r>
            <w:proofErr w:type="spellEnd"/>
            <w:r w:rsidRPr="002B5E3D">
              <w:t>)</w:t>
            </w:r>
          </w:p>
          <w:p w:rsidR="0015267E" w:rsidRPr="002B5E3D" w:rsidRDefault="0015267E" w:rsidP="0047253E">
            <w:pPr>
              <w:jc w:val="both"/>
            </w:pPr>
            <w:r>
              <w:t>__________________</w:t>
            </w:r>
          </w:p>
          <w:p w:rsidR="0015267E" w:rsidRPr="002B5E3D" w:rsidRDefault="0015267E" w:rsidP="0047253E">
            <w:pPr>
              <w:jc w:val="both"/>
            </w:pPr>
            <w:r>
              <w:t>__________________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Проживающем</w:t>
            </w:r>
            <w:proofErr w:type="gramStart"/>
            <w:r w:rsidRPr="002B5E3D">
              <w:t>у(</w:t>
            </w:r>
            <w:proofErr w:type="gramEnd"/>
            <w:r w:rsidRPr="002B5E3D">
              <w:t>ей) по ул.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</w:t>
            </w:r>
          </w:p>
          <w:p w:rsidR="0015267E" w:rsidRPr="002B5E3D" w:rsidRDefault="0015267E" w:rsidP="0047253E">
            <w:pPr>
              <w:jc w:val="both"/>
            </w:pPr>
            <w:r w:rsidRPr="002B5E3D">
              <w:t>___________________________</w:t>
            </w:r>
            <w:r>
              <w:t>_____________________________________________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Дом 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</w:p>
          <w:p w:rsidR="0015267E" w:rsidRPr="002B5E3D" w:rsidRDefault="0015267E" w:rsidP="0047253E">
            <w:pPr>
              <w:jc w:val="both"/>
            </w:pPr>
            <w:r w:rsidRPr="002B5E3D">
              <w:t>Памятку  получил:</w:t>
            </w:r>
          </w:p>
          <w:p w:rsidR="0015267E" w:rsidRDefault="0015267E" w:rsidP="0047253E">
            <w:pPr>
              <w:jc w:val="both"/>
            </w:pPr>
            <w:r w:rsidRPr="002B5E3D">
              <w:t>______________________________</w:t>
            </w:r>
            <w:r>
              <w:t>__________________________________________</w:t>
            </w:r>
          </w:p>
          <w:p w:rsidR="0015267E" w:rsidRPr="002B5E3D" w:rsidRDefault="0015267E" w:rsidP="0047253E">
            <w:pPr>
              <w:jc w:val="both"/>
            </w:pPr>
          </w:p>
          <w:p w:rsidR="0015267E" w:rsidRDefault="0015267E" w:rsidP="0047253E">
            <w:r>
              <w:t>«___»_____________</w:t>
            </w:r>
          </w:p>
          <w:p w:rsidR="0015267E" w:rsidRDefault="0015267E" w:rsidP="0047253E"/>
          <w:p w:rsidR="0015267E" w:rsidRDefault="0015267E" w:rsidP="0047253E">
            <w:r w:rsidRPr="002B5E3D">
              <w:t>20____г.</w:t>
            </w:r>
          </w:p>
        </w:tc>
        <w:tc>
          <w:tcPr>
            <w:tcW w:w="5953" w:type="dxa"/>
          </w:tcPr>
          <w:p w:rsidR="005F4A8C" w:rsidRDefault="005F4A8C" w:rsidP="0047253E">
            <w:pPr>
              <w:jc w:val="center"/>
              <w:rPr>
                <w:b/>
                <w:sz w:val="20"/>
                <w:szCs w:val="20"/>
              </w:rPr>
            </w:pPr>
          </w:p>
          <w:p w:rsidR="0015267E" w:rsidRPr="0034721B" w:rsidRDefault="0015267E" w:rsidP="0047253E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lastRenderedPageBreak/>
              <w:t>ПАМЯТКА</w:t>
            </w:r>
          </w:p>
          <w:p w:rsidR="0015267E" w:rsidRPr="0034721B" w:rsidRDefault="0015267E" w:rsidP="0047253E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о мерах пожарной безопасности в жилищном фонде</w:t>
            </w:r>
          </w:p>
          <w:p w:rsidR="0015267E" w:rsidRDefault="0015267E" w:rsidP="0047253E">
            <w:pPr>
              <w:jc w:val="center"/>
            </w:pPr>
            <w:r w:rsidRPr="0034721B">
              <w:rPr>
                <w:b/>
                <w:sz w:val="20"/>
                <w:szCs w:val="20"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Default="0015267E" w:rsidP="0047253E">
            <w:pPr>
              <w:jc w:val="both"/>
            </w:pPr>
            <w:r w:rsidRPr="00485EF1">
              <w:rPr>
                <w:sz w:val="20"/>
                <w:szCs w:val="20"/>
              </w:rPr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Запрещается пользоваться неисправными  и самодельными электроприборами и электрооборудованием.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Запрещается пользоваться неисправными  и самодельными электроприборами и электрооборудованием.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Применение электронагревательных приборов разрешается только с подставками из негорючих материалов.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Применение электронагревательных приборов разрешается только с подставками из негорючих материалов.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храните легковоспламеняющиеся вещества и предметы бытовой химии вблизи открытого огня.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храните легковоспламеняющиеся вещества и предметы бытовой химии вблизи открытого огня.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перегружайте электросеть: нельзя в одну розетку включать несколько мощных потребителей электроэнергии, например электрообогреватель, компьютер, т</w:t>
            </w:r>
            <w:r>
              <w:rPr>
                <w:sz w:val="20"/>
                <w:szCs w:val="20"/>
              </w:rPr>
              <w:t>елевизор, музыкальный центр</w:t>
            </w:r>
            <w:r w:rsidRPr="00485EF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перегружайте электросеть: нельзя в одну розетку включать несколько мощных потребителей электроэнергии, например электрообогреватель, компьютер, телевизор, музыкальный центр</w:t>
            </w:r>
            <w:proofErr w:type="gramStart"/>
            <w:r w:rsidRPr="00485EF1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proofErr w:type="gramStart"/>
            <w:r w:rsidRPr="00485EF1">
              <w:rPr>
                <w:sz w:val="20"/>
                <w:szCs w:val="20"/>
              </w:rPr>
              <w:t>Первичные средства пожаротушения, установки пожарной сигнализации в вашем доме, школе должны содержаться в исправном и постоянной готовности.</w:t>
            </w:r>
            <w:proofErr w:type="gramEnd"/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proofErr w:type="gramStart"/>
            <w:r w:rsidRPr="00485EF1">
              <w:rPr>
                <w:sz w:val="20"/>
                <w:szCs w:val="20"/>
              </w:rPr>
              <w:t>Первичные средства пожаротушения, установки пожарной сигнализации в вашем доме, школе должны содержаться в исправном и постоянной готовности.</w:t>
            </w:r>
            <w:proofErr w:type="gramEnd"/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Ежегодно, перед началом отопительного сезона произведите очистку дымоходов от сажи.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Ежегодно, перед началом отопительного сезона произведите очистку дымоходов от сажи.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Монтажные работы по устройству дымоходов поручите специализированной организации, имеющей лицензию на право проведения данных работ.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Монтажные работы по устройству дымоходов поручите специализированной организации, имеющей лицензию на право проведения данных работ.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производите розжига печей на твердом топливе с использованием горючих жидкостей.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производите розжига печей на твердом топливе с использованием горючих жидкостей.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 сильном запахе газа в помещении не включайте и не включайте освещение. Перекройте вентиль подачи газа и проветрите помещение.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При сильном запахе газа в помещении не включайте и не включайте освещение. Перекройте вентиль подачи газа и проветрите помещение.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 xml:space="preserve">При обнаружении неисправности в </w:t>
            </w:r>
            <w:proofErr w:type="spellStart"/>
            <w:r w:rsidRPr="00485EF1">
              <w:rPr>
                <w:sz w:val="20"/>
                <w:szCs w:val="20"/>
              </w:rPr>
              <w:t>элетрощитках</w:t>
            </w:r>
            <w:proofErr w:type="spellEnd"/>
            <w:r w:rsidRPr="00485EF1">
              <w:rPr>
                <w:sz w:val="20"/>
                <w:szCs w:val="20"/>
              </w:rPr>
              <w:t>, розетках, выключателях, светильниках обесточьте их и вызовите специалиста по устранению неисправности.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 xml:space="preserve">При обнаружении неисправности в </w:t>
            </w:r>
            <w:proofErr w:type="spellStart"/>
            <w:r w:rsidRPr="00485EF1">
              <w:rPr>
                <w:sz w:val="20"/>
                <w:szCs w:val="20"/>
              </w:rPr>
              <w:t>элетрощитках</w:t>
            </w:r>
            <w:proofErr w:type="spellEnd"/>
            <w:r w:rsidRPr="00485EF1">
              <w:rPr>
                <w:sz w:val="20"/>
                <w:szCs w:val="20"/>
              </w:rPr>
              <w:t>, розетках, выключателях, светильниках обесточьте их и вызовите специалиста по устранению неисправности.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допускайте складирования горючих материалов (дрова, сено и др.) между строениями.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>
              <w:rPr>
                <w:sz w:val="20"/>
                <w:szCs w:val="20"/>
              </w:rPr>
              <w:t xml:space="preserve">Не допускайте складирования </w:t>
            </w:r>
            <w:r w:rsidRPr="00485EF1">
              <w:rPr>
                <w:sz w:val="20"/>
                <w:szCs w:val="20"/>
              </w:rPr>
              <w:t>горючих материалов (дрова, сено и др.) между строениями.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разводите костры в ветреную погоду и не оставляйте их без присмотра.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разводите костры в ветреную погоду и не оставляйте их без присмотра.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Приобретайте огнетушитель, имейте во дворе готовую бочку с водой, ящик с песком, ведро и лопату.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Приобретайте огнетушитель, имейте во дворе готовую бочку с водой, ящик с песком, ведро и лопату.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Газовые баллоны разместите вне здания возле стены, не имеющей окон, в металлическом шкафу, обеспеченном естественной вентиляцией.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Газовые баллоны разместите вне здания возле стены, не имеющей окон, в металлическом шкафу, обеспеченном естественной вентиляцией.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разрешайте детям играть со спичками. Храните спички в местах, недоступных для детей.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разрешайте детям играть со спичками. Храните спички в местах, недоступных для детей.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485EF1" w:rsidRDefault="0015267E" w:rsidP="0047253E">
            <w:pPr>
              <w:jc w:val="both"/>
              <w:rPr>
                <w:sz w:val="20"/>
                <w:szCs w:val="20"/>
              </w:rPr>
            </w:pPr>
            <w:r w:rsidRPr="00485EF1">
              <w:rPr>
                <w:sz w:val="20"/>
                <w:szCs w:val="20"/>
              </w:rPr>
              <w:t>Не сушите одежду и другие сгораемые материалы над печами, каминами, газовыми плитами и электронагревательными приборами.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Default="0015267E" w:rsidP="0047253E">
            <w:r w:rsidRPr="00485EF1">
              <w:rPr>
                <w:sz w:val="20"/>
                <w:szCs w:val="20"/>
              </w:rPr>
              <w:t>Не сушите одежду и другие сгораемые материалы над печами, каминами, газовыми плитами и электронагревательными приборами.</w:t>
            </w:r>
          </w:p>
        </w:tc>
      </w:tr>
      <w:tr w:rsidR="0015267E" w:rsidTr="0015267E">
        <w:tc>
          <w:tcPr>
            <w:tcW w:w="2376" w:type="dxa"/>
            <w:vMerge/>
          </w:tcPr>
          <w:p w:rsidR="0015267E" w:rsidRDefault="0015267E" w:rsidP="0047253E"/>
        </w:tc>
        <w:tc>
          <w:tcPr>
            <w:tcW w:w="5529" w:type="dxa"/>
          </w:tcPr>
          <w:p w:rsidR="0015267E" w:rsidRPr="0034721B" w:rsidRDefault="0015267E" w:rsidP="0047253E">
            <w:pPr>
              <w:jc w:val="both"/>
              <w:rPr>
                <w:b/>
              </w:rPr>
            </w:pPr>
            <w:r w:rsidRPr="002B5E3D">
              <w:rPr>
                <w:b/>
              </w:rPr>
              <w:t>103 ПСЧ телефон -01, 101</w:t>
            </w:r>
            <w:proofErr w:type="gramStart"/>
            <w:r w:rsidRPr="002B5E3D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Pr="002B5E3D">
              <w:rPr>
                <w:b/>
              </w:rPr>
              <w:t>ЕДДС 4-00-44</w:t>
            </w:r>
          </w:p>
        </w:tc>
        <w:tc>
          <w:tcPr>
            <w:tcW w:w="2268" w:type="dxa"/>
            <w:vMerge/>
          </w:tcPr>
          <w:p w:rsidR="0015267E" w:rsidRDefault="0015267E" w:rsidP="0047253E"/>
        </w:tc>
        <w:tc>
          <w:tcPr>
            <w:tcW w:w="5953" w:type="dxa"/>
          </w:tcPr>
          <w:p w:rsidR="0015267E" w:rsidRPr="00485EF1" w:rsidRDefault="0015267E" w:rsidP="0047253E">
            <w:pPr>
              <w:rPr>
                <w:sz w:val="20"/>
                <w:szCs w:val="20"/>
              </w:rPr>
            </w:pPr>
            <w:r w:rsidRPr="002B5E3D">
              <w:rPr>
                <w:b/>
              </w:rPr>
              <w:t>103 ПСЧ телефон -01, 101</w:t>
            </w:r>
            <w:proofErr w:type="gramStart"/>
            <w:r w:rsidRPr="002B5E3D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Pr="002B5E3D">
              <w:rPr>
                <w:b/>
              </w:rPr>
              <w:t>ЕДДС 4-00-44</w:t>
            </w:r>
          </w:p>
        </w:tc>
      </w:tr>
    </w:tbl>
    <w:p w:rsidR="00CA7566" w:rsidRDefault="00CA7566" w:rsidP="0034721B"/>
    <w:sectPr w:rsidR="00CA7566" w:rsidSect="005F4A8C">
      <w:pgSz w:w="16838" w:h="11906" w:orient="landscape"/>
      <w:pgMar w:top="284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16C"/>
    <w:rsid w:val="0015267E"/>
    <w:rsid w:val="0034721B"/>
    <w:rsid w:val="005E716C"/>
    <w:rsid w:val="005F4A8C"/>
    <w:rsid w:val="006979C9"/>
    <w:rsid w:val="007158FF"/>
    <w:rsid w:val="00C72634"/>
    <w:rsid w:val="00CA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Раздольненского сельского поселения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2017-03-16T08:17:00Z</cp:lastPrinted>
  <dcterms:created xsi:type="dcterms:W3CDTF">2016-12-19T11:36:00Z</dcterms:created>
  <dcterms:modified xsi:type="dcterms:W3CDTF">2017-03-16T08:38:00Z</dcterms:modified>
</cp:coreProperties>
</file>